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E079" w14:textId="77777777" w:rsidR="005F1889" w:rsidRDefault="005F1889" w:rsidP="005F1889">
      <w:pPr>
        <w:rPr>
          <w:b/>
          <w:bCs/>
          <w:sz w:val="40"/>
          <w:szCs w:val="40"/>
          <w:u w:val="single"/>
        </w:rPr>
      </w:pPr>
      <w:r>
        <w:rPr>
          <w:b/>
          <w:bCs/>
          <w:sz w:val="40"/>
          <w:szCs w:val="40"/>
          <w:u w:val="single"/>
        </w:rPr>
        <w:t>Brisbane VHF Group</w:t>
      </w:r>
    </w:p>
    <w:p w14:paraId="3B3355C2" w14:textId="77777777" w:rsidR="005F1889" w:rsidRDefault="005F1889" w:rsidP="005F1889">
      <w:pPr>
        <w:rPr>
          <w:b/>
          <w:bCs/>
          <w:sz w:val="40"/>
          <w:szCs w:val="40"/>
        </w:rPr>
      </w:pPr>
      <w:r>
        <w:rPr>
          <w:b/>
          <w:bCs/>
          <w:sz w:val="40"/>
          <w:szCs w:val="40"/>
        </w:rPr>
        <w:t>From the President’s keyboard………….</w:t>
      </w:r>
    </w:p>
    <w:p w14:paraId="01DDFAC3" w14:textId="77777777" w:rsidR="005F1889" w:rsidRDefault="005F1889" w:rsidP="005F1889"/>
    <w:p w14:paraId="3BE9BE04" w14:textId="4E6C5F26" w:rsidR="005F1889" w:rsidRPr="00982003" w:rsidRDefault="005F1889" w:rsidP="005F1889">
      <w:pPr>
        <w:jc w:val="center"/>
        <w:rPr>
          <w:b/>
          <w:bCs/>
          <w:sz w:val="32"/>
          <w:szCs w:val="32"/>
        </w:rPr>
      </w:pPr>
      <w:r w:rsidRPr="00982003">
        <w:rPr>
          <w:b/>
          <w:bCs/>
          <w:sz w:val="32"/>
          <w:szCs w:val="32"/>
        </w:rPr>
        <w:t xml:space="preserve">The next meeting of BVHFG will be on Wednesday </w:t>
      </w:r>
      <w:r w:rsidR="00982003" w:rsidRPr="00982003">
        <w:rPr>
          <w:b/>
          <w:bCs/>
          <w:sz w:val="32"/>
          <w:szCs w:val="32"/>
        </w:rPr>
        <w:t>2</w:t>
      </w:r>
      <w:r w:rsidR="001D49E1">
        <w:rPr>
          <w:b/>
          <w:bCs/>
          <w:sz w:val="32"/>
          <w:szCs w:val="32"/>
        </w:rPr>
        <w:t>7th</w:t>
      </w:r>
      <w:r w:rsidRPr="00982003">
        <w:rPr>
          <w:b/>
          <w:bCs/>
          <w:sz w:val="32"/>
          <w:szCs w:val="32"/>
        </w:rPr>
        <w:t xml:space="preserve"> </w:t>
      </w:r>
      <w:r w:rsidR="001D49E1">
        <w:rPr>
          <w:b/>
          <w:bCs/>
          <w:sz w:val="32"/>
          <w:szCs w:val="32"/>
        </w:rPr>
        <w:t>October</w:t>
      </w:r>
    </w:p>
    <w:p w14:paraId="438F1C7F" w14:textId="77777777" w:rsidR="00982003" w:rsidRDefault="005F1889" w:rsidP="005F1889">
      <w:pPr>
        <w:jc w:val="center"/>
        <w:rPr>
          <w:b/>
          <w:bCs/>
          <w:sz w:val="32"/>
          <w:szCs w:val="32"/>
        </w:rPr>
      </w:pPr>
      <w:r w:rsidRPr="00982003">
        <w:rPr>
          <w:b/>
          <w:bCs/>
          <w:sz w:val="32"/>
          <w:szCs w:val="32"/>
        </w:rPr>
        <w:t xml:space="preserve">Chermside Library from 18:30 </w:t>
      </w:r>
    </w:p>
    <w:p w14:paraId="23B5EC90" w14:textId="0E1F57C1" w:rsidR="00982003" w:rsidRDefault="00982003" w:rsidP="005F1889">
      <w:pPr>
        <w:jc w:val="center"/>
        <w:rPr>
          <w:b/>
          <w:bCs/>
          <w:sz w:val="32"/>
          <w:szCs w:val="32"/>
        </w:rPr>
      </w:pPr>
      <w:r>
        <w:rPr>
          <w:b/>
          <w:bCs/>
          <w:sz w:val="32"/>
          <w:szCs w:val="32"/>
        </w:rPr>
        <w:t xml:space="preserve">Call 0407 799664 for </w:t>
      </w:r>
      <w:r w:rsidR="00E47567">
        <w:rPr>
          <w:b/>
          <w:bCs/>
          <w:sz w:val="32"/>
          <w:szCs w:val="32"/>
        </w:rPr>
        <w:t xml:space="preserve">entry </w:t>
      </w:r>
      <w:r w:rsidR="00E47567" w:rsidRPr="00982003">
        <w:rPr>
          <w:b/>
          <w:bCs/>
          <w:sz w:val="32"/>
          <w:szCs w:val="32"/>
        </w:rPr>
        <w:t>as</w:t>
      </w:r>
      <w:r>
        <w:rPr>
          <w:b/>
          <w:bCs/>
          <w:sz w:val="32"/>
          <w:szCs w:val="32"/>
        </w:rPr>
        <w:t xml:space="preserve"> front door is locked after hours</w:t>
      </w:r>
    </w:p>
    <w:p w14:paraId="2C16E090" w14:textId="77777777" w:rsidR="00982003" w:rsidRPr="00982003" w:rsidRDefault="00982003" w:rsidP="005F1889">
      <w:pPr>
        <w:jc w:val="center"/>
        <w:rPr>
          <w:b/>
          <w:bCs/>
          <w:sz w:val="32"/>
          <w:szCs w:val="32"/>
        </w:rPr>
      </w:pPr>
    </w:p>
    <w:p w14:paraId="3808BABA" w14:textId="39CDF729" w:rsidR="00296B5F" w:rsidRDefault="00296B5F" w:rsidP="005F1889">
      <w:pPr>
        <w:jc w:val="center"/>
        <w:rPr>
          <w:b/>
          <w:bCs/>
          <w:sz w:val="32"/>
          <w:szCs w:val="32"/>
        </w:rPr>
      </w:pPr>
      <w:r w:rsidRPr="00982003">
        <w:rPr>
          <w:b/>
          <w:bCs/>
          <w:sz w:val="32"/>
          <w:szCs w:val="32"/>
        </w:rPr>
        <w:t xml:space="preserve">The meeting will be </w:t>
      </w:r>
      <w:proofErr w:type="spellStart"/>
      <w:r w:rsidRPr="00982003">
        <w:rPr>
          <w:b/>
          <w:bCs/>
          <w:sz w:val="32"/>
          <w:szCs w:val="32"/>
        </w:rPr>
        <w:t>ZOOM’d</w:t>
      </w:r>
      <w:proofErr w:type="spellEnd"/>
      <w:r w:rsidRPr="00982003">
        <w:rPr>
          <w:b/>
          <w:bCs/>
          <w:sz w:val="32"/>
          <w:szCs w:val="32"/>
        </w:rPr>
        <w:t xml:space="preserve"> for those unable to attend in person</w:t>
      </w:r>
    </w:p>
    <w:p w14:paraId="2D8FB265" w14:textId="083966B1" w:rsidR="00982003" w:rsidRDefault="00AE6667" w:rsidP="005F1889">
      <w:pPr>
        <w:jc w:val="center"/>
        <w:rPr>
          <w:b/>
          <w:bCs/>
          <w:sz w:val="32"/>
          <w:szCs w:val="32"/>
        </w:rPr>
      </w:pPr>
      <w:hyperlink r:id="rId5" w:history="1">
        <w:r w:rsidR="00982003" w:rsidRPr="00751729">
          <w:rPr>
            <w:rStyle w:val="Hyperlink"/>
            <w:b/>
            <w:bCs/>
            <w:sz w:val="32"/>
            <w:szCs w:val="32"/>
          </w:rPr>
          <w:t>https://us06web.zoom.us/j/87062016984</w:t>
        </w:r>
      </w:hyperlink>
    </w:p>
    <w:p w14:paraId="68DA582F" w14:textId="297541BB" w:rsidR="00982003" w:rsidRPr="00982003" w:rsidRDefault="00982003" w:rsidP="005F1889">
      <w:pPr>
        <w:jc w:val="center"/>
        <w:rPr>
          <w:b/>
          <w:bCs/>
        </w:rPr>
      </w:pPr>
      <w:r w:rsidRPr="00982003">
        <w:rPr>
          <w:b/>
          <w:bCs/>
        </w:rPr>
        <w:t>This link has been e-mailed to you by Jason (Sec) in a separate message</w:t>
      </w:r>
      <w:r w:rsidR="00341A73">
        <w:rPr>
          <w:b/>
          <w:bCs/>
        </w:rPr>
        <w:t xml:space="preserve"> for easy access.</w:t>
      </w:r>
    </w:p>
    <w:p w14:paraId="0AC5B349" w14:textId="5D7BB5C9" w:rsidR="00982003" w:rsidRDefault="00982003" w:rsidP="005F1889">
      <w:pPr>
        <w:jc w:val="center"/>
        <w:rPr>
          <w:b/>
          <w:bCs/>
        </w:rPr>
      </w:pPr>
    </w:p>
    <w:p w14:paraId="4B928EEE" w14:textId="77777777" w:rsidR="00E47567" w:rsidRDefault="00E47567" w:rsidP="00E47567">
      <w:r>
        <w:t>Good morning, everyone</w:t>
      </w:r>
    </w:p>
    <w:p w14:paraId="276D253C" w14:textId="6E0E579D" w:rsidR="001D49E1" w:rsidRDefault="00B8292E" w:rsidP="00E47567">
      <w:pPr>
        <w:pStyle w:val="NoSpacing"/>
      </w:pPr>
      <w:r>
        <w:t>Well,</w:t>
      </w:r>
      <w:r w:rsidR="001D49E1">
        <w:t xml:space="preserve"> it looks as if Covid restrictions and lockdowns are going to be eased in time for Christmas.  This is clearly very welcome news for all those who have been able to vaccinate.  I won’t say any more on this subject but, with my medical hat on, still urge everyone to stay safe.</w:t>
      </w:r>
      <w:r w:rsidR="00CB1672">
        <w:t xml:space="preserve">  Under the council rules the “normal” check in and social distancing requirements at the library will remain until we hear otherwise</w:t>
      </w:r>
      <w:r>
        <w:t>.</w:t>
      </w:r>
    </w:p>
    <w:p w14:paraId="2B8C55AB" w14:textId="41BF4083" w:rsidR="001D49E1" w:rsidRDefault="001D49E1" w:rsidP="00E47567">
      <w:pPr>
        <w:pStyle w:val="NoSpacing"/>
      </w:pPr>
    </w:p>
    <w:p w14:paraId="611AAEB0" w14:textId="5C212642" w:rsidR="001D49E1" w:rsidRDefault="001D49E1" w:rsidP="00E47567">
      <w:pPr>
        <w:pStyle w:val="NoSpacing"/>
      </w:pPr>
      <w:r>
        <w:t xml:space="preserve">As we are often </w:t>
      </w:r>
      <w:r w:rsidR="00CB1672">
        <w:t>reminded,</w:t>
      </w:r>
      <w:r>
        <w:t xml:space="preserve"> we are a VHF group, not just a microwave </w:t>
      </w:r>
      <w:r w:rsidR="00F13A7E">
        <w:t xml:space="preserve">group.  </w:t>
      </w:r>
      <w:r>
        <w:t xml:space="preserve">This </w:t>
      </w:r>
      <w:r w:rsidR="00CB1672">
        <w:t>week’s</w:t>
      </w:r>
      <w:r>
        <w:t xml:space="preserve"> meeting will include a short video presentation</w:t>
      </w:r>
      <w:r w:rsidR="00F13A7E">
        <w:t xml:space="preserve"> on </w:t>
      </w:r>
      <w:r w:rsidR="00F13A7E" w:rsidRPr="00CB1672">
        <w:rPr>
          <w:b/>
          <w:bCs/>
        </w:rPr>
        <w:t>Sporadic E propagation</w:t>
      </w:r>
      <w:r w:rsidR="00F13A7E">
        <w:t>, this being the major mode of DX propagation</w:t>
      </w:r>
      <w:r w:rsidR="00CB1672">
        <w:t xml:space="preserve"> on the 6m band.  </w:t>
      </w:r>
      <w:r w:rsidR="004822DB">
        <w:t>This will be on the big screen at the meeting and on Zoom of course.</w:t>
      </w:r>
    </w:p>
    <w:p w14:paraId="7EC59DDF" w14:textId="7E46636D" w:rsidR="004822DB" w:rsidRDefault="004822DB" w:rsidP="00E47567">
      <w:pPr>
        <w:pStyle w:val="NoSpacing"/>
      </w:pPr>
    </w:p>
    <w:p w14:paraId="5419D14E" w14:textId="6A2A626C" w:rsidR="004822DB" w:rsidRDefault="004822DB" w:rsidP="00E47567">
      <w:pPr>
        <w:pStyle w:val="NoSpacing"/>
      </w:pPr>
      <w:r>
        <w:t xml:space="preserve">Last weekend the 122GHz Test and </w:t>
      </w:r>
      <w:r w:rsidR="00730ED4">
        <w:t>Tune-up Day</w:t>
      </w:r>
      <w:r>
        <w:t xml:space="preserve"> was hosted by the Redcliffe and Districts Radio Club at their clubrooms.  The meeting was well attended by members of both groups.  Five VK3CV transceiver/transverter systems, in various stages of completion were tested, several for the first time and with varying levels of success.  There is always room for development and improvement.</w:t>
      </w:r>
    </w:p>
    <w:p w14:paraId="6D6150B2" w14:textId="16C07545" w:rsidR="004822DB" w:rsidRDefault="004822DB" w:rsidP="00E47567">
      <w:pPr>
        <w:pStyle w:val="NoSpacing"/>
      </w:pPr>
      <w:r>
        <w:t>RDRC hosted a breakfast and lunchtime BBQ for those attending and the meeting was also supported by QSL-Comms a local supplier of most types of RF connectors and inter</w:t>
      </w:r>
      <w:r w:rsidR="00730ED4">
        <w:t>-</w:t>
      </w:r>
      <w:r>
        <w:t xml:space="preserve">series adaptors etc.  I would like to thank the Redcliffe </w:t>
      </w:r>
      <w:r w:rsidR="00730ED4">
        <w:t>club, on</w:t>
      </w:r>
      <w:r>
        <w:t xml:space="preserve"> everyone’s behalf, for the support and use of their facilities.</w:t>
      </w:r>
    </w:p>
    <w:p w14:paraId="5AF6D788" w14:textId="4AB75A84" w:rsidR="00266988" w:rsidRDefault="00266988" w:rsidP="00E47567">
      <w:pPr>
        <w:pStyle w:val="NoSpacing"/>
        <w:rPr>
          <w:b/>
          <w:bCs/>
        </w:rPr>
      </w:pPr>
    </w:p>
    <w:p w14:paraId="7718592F" w14:textId="183EEE5F" w:rsidR="00266988" w:rsidRDefault="00266988" w:rsidP="00E47567">
      <w:pPr>
        <w:pStyle w:val="NoSpacing"/>
        <w:rPr>
          <w:b/>
          <w:bCs/>
        </w:rPr>
      </w:pPr>
      <w:r>
        <w:rPr>
          <w:b/>
          <w:bCs/>
        </w:rPr>
        <w:t>BVHFG Beacons</w:t>
      </w:r>
    </w:p>
    <w:p w14:paraId="414B65D6" w14:textId="35E30445" w:rsidR="00730ED4" w:rsidRDefault="002033E4" w:rsidP="00E47567">
      <w:pPr>
        <w:pStyle w:val="NoSpacing"/>
      </w:pPr>
      <w:r>
        <w:t>There has been progress with at least one the clubs beacon systems.  Both are currently off-air however, after extensive repairs and upgrades by both Doug VK4OE and Stefan VK4CSD, the VK4RBB beacon system (432MHz through 24GHz) system is ready for reinstallation at the Eden’s Landing site.</w:t>
      </w:r>
    </w:p>
    <w:p w14:paraId="21FB2DFD" w14:textId="47C04884" w:rsidR="002033E4" w:rsidRDefault="002033E4" w:rsidP="00E47567">
      <w:pPr>
        <w:pStyle w:val="NoSpacing"/>
      </w:pPr>
      <w:r>
        <w:t xml:space="preserve">With luck this should be reinstalled later this week and back on air before the weekend.  All the </w:t>
      </w:r>
    </w:p>
    <w:p w14:paraId="6127A5BB" w14:textId="179494FD" w:rsidR="002033E4" w:rsidRDefault="002033E4" w:rsidP="00E47567">
      <w:pPr>
        <w:pStyle w:val="NoSpacing"/>
      </w:pPr>
      <w:r>
        <w:t>beacon outputs should be back up to previous levels.</w:t>
      </w:r>
      <w:r w:rsidR="008C2E51">
        <w:t xml:space="preserve">  Thanks again to everyone who has been involved with the upgrades</w:t>
      </w:r>
      <w:r w:rsidR="00B8292E">
        <w:t xml:space="preserve">, </w:t>
      </w:r>
      <w:r w:rsidR="008C2E51">
        <w:t>repairs</w:t>
      </w:r>
      <w:r w:rsidR="00B8292E">
        <w:t xml:space="preserve"> and installation</w:t>
      </w:r>
      <w:r w:rsidR="008C2E51">
        <w:t xml:space="preserve"> on ‘4RBB</w:t>
      </w:r>
    </w:p>
    <w:p w14:paraId="76CC92E9" w14:textId="294EE3E1" w:rsidR="008C2E51" w:rsidRDefault="008C2E51" w:rsidP="00E47567">
      <w:pPr>
        <w:pStyle w:val="NoSpacing"/>
      </w:pPr>
      <w:r>
        <w:t>Minimal progress with reactivation of VK4RTT (2m-6m) beacon at this time – but we are still trying to get the machine back on air (from somewhere) ASAP and in time for the Spring-Summer VHF season which is almost upon us.</w:t>
      </w:r>
    </w:p>
    <w:p w14:paraId="52890295" w14:textId="7BB0F657" w:rsidR="00B32B97" w:rsidRDefault="00B32B97" w:rsidP="00E47567">
      <w:pPr>
        <w:pStyle w:val="NoSpacing"/>
      </w:pPr>
    </w:p>
    <w:p w14:paraId="4EE76DE0" w14:textId="272D3BF8" w:rsidR="00B32B97" w:rsidRDefault="00B32B97" w:rsidP="00E47567">
      <w:pPr>
        <w:pStyle w:val="NoSpacing"/>
        <w:rPr>
          <w:b/>
          <w:bCs/>
        </w:rPr>
      </w:pPr>
      <w:r w:rsidRPr="00B32B97">
        <w:rPr>
          <w:b/>
          <w:bCs/>
        </w:rPr>
        <w:t>BVHFG Logo</w:t>
      </w:r>
    </w:p>
    <w:p w14:paraId="0D626586" w14:textId="4B0430BD" w:rsidR="00B32B97" w:rsidRDefault="00B32B97" w:rsidP="00E47567">
      <w:pPr>
        <w:pStyle w:val="NoSpacing"/>
      </w:pPr>
      <w:r>
        <w:t xml:space="preserve">Here are some more options that have been put forwards for a new club logo, intended for hats and shirts etc for members.  These two “candidates” </w:t>
      </w:r>
      <w:r w:rsidR="00B8292E">
        <w:t xml:space="preserve">were </w:t>
      </w:r>
      <w:r>
        <w:t xml:space="preserve">provided by Scott VK4CZ.  Representing both a microwave dish and a VHF </w:t>
      </w:r>
      <w:r w:rsidR="00E47567">
        <w:t>Y</w:t>
      </w:r>
      <w:r>
        <w:t>agi</w:t>
      </w:r>
      <w:r w:rsidR="00B8292E">
        <w:t>, covering all the clubs’ activities,</w:t>
      </w:r>
      <w:r>
        <w:t xml:space="preserve"> I personally like the second logo. </w:t>
      </w:r>
      <w:r>
        <w:lastRenderedPageBreak/>
        <w:t xml:space="preserve">Please </w:t>
      </w:r>
      <w:r w:rsidR="00E47567">
        <w:t>feedback</w:t>
      </w:r>
      <w:r>
        <w:t xml:space="preserve"> your preference or any alternative designs</w:t>
      </w:r>
      <w:r w:rsidR="00B8292E">
        <w:t xml:space="preserve"> before we make a decision on a final design</w:t>
      </w:r>
      <w:r>
        <w:t>.</w:t>
      </w:r>
    </w:p>
    <w:p w14:paraId="1B2B4337" w14:textId="77777777" w:rsidR="00B32B97" w:rsidRPr="00B32B97" w:rsidRDefault="00B32B97" w:rsidP="002033E4"/>
    <w:p w14:paraId="708995BC" w14:textId="4E856230" w:rsidR="00730ED4" w:rsidRDefault="00B32B97" w:rsidP="00341A73">
      <w:pPr>
        <w:rPr>
          <w:b/>
          <w:bCs/>
        </w:rPr>
      </w:pPr>
      <w:r>
        <w:rPr>
          <w:b/>
          <w:bCs/>
          <w:noProof/>
        </w:rPr>
        <w:drawing>
          <wp:inline distT="0" distB="0" distL="0" distR="0" wp14:anchorId="2AF07159" wp14:editId="7316D8BB">
            <wp:extent cx="5718175" cy="428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8175" cy="4286885"/>
                    </a:xfrm>
                    <a:prstGeom prst="rect">
                      <a:avLst/>
                    </a:prstGeom>
                    <a:noFill/>
                    <a:ln>
                      <a:noFill/>
                    </a:ln>
                  </pic:spPr>
                </pic:pic>
              </a:graphicData>
            </a:graphic>
          </wp:inline>
        </w:drawing>
      </w:r>
    </w:p>
    <w:p w14:paraId="5BEC9F7B" w14:textId="7407A81A" w:rsidR="00FD1944" w:rsidRDefault="00FD1944" w:rsidP="00341A73">
      <w:pPr>
        <w:rPr>
          <w:b/>
          <w:bCs/>
        </w:rPr>
      </w:pPr>
      <w:r>
        <w:rPr>
          <w:b/>
          <w:bCs/>
          <w:noProof/>
        </w:rPr>
        <w:lastRenderedPageBreak/>
        <w:drawing>
          <wp:inline distT="0" distB="0" distL="0" distR="0" wp14:anchorId="4F7EFA49" wp14:editId="578DBFE5">
            <wp:extent cx="5718175" cy="428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8175" cy="4286885"/>
                    </a:xfrm>
                    <a:prstGeom prst="rect">
                      <a:avLst/>
                    </a:prstGeom>
                    <a:noFill/>
                    <a:ln>
                      <a:noFill/>
                    </a:ln>
                  </pic:spPr>
                </pic:pic>
              </a:graphicData>
            </a:graphic>
          </wp:inline>
        </w:drawing>
      </w:r>
    </w:p>
    <w:p w14:paraId="452DA1B5" w14:textId="02A1666A" w:rsidR="004D2138" w:rsidRDefault="004D2138" w:rsidP="00341A73"/>
    <w:p w14:paraId="04E292D4" w14:textId="2B8A73D0" w:rsidR="004D2138" w:rsidRPr="00207062" w:rsidRDefault="004D2138" w:rsidP="00341A73">
      <w:pPr>
        <w:rPr>
          <w:b/>
          <w:bCs/>
        </w:rPr>
      </w:pPr>
      <w:r w:rsidRPr="00207062">
        <w:rPr>
          <w:b/>
          <w:bCs/>
        </w:rPr>
        <w:t>Spring VHF Field-Day 2021</w:t>
      </w:r>
      <w:r w:rsidR="00EF0F99" w:rsidRPr="00207062">
        <w:rPr>
          <w:b/>
          <w:bCs/>
        </w:rPr>
        <w:t xml:space="preserve"> (</w:t>
      </w:r>
      <w:r w:rsidR="00207062" w:rsidRPr="00207062">
        <w:rPr>
          <w:b/>
          <w:bCs/>
        </w:rPr>
        <w:t>27-28 November)</w:t>
      </w:r>
    </w:p>
    <w:p w14:paraId="430A874A" w14:textId="5958716B" w:rsidR="004D2138" w:rsidRDefault="001736C9" w:rsidP="00E47567">
      <w:pPr>
        <w:pStyle w:val="NoSpacing"/>
      </w:pPr>
      <w:r>
        <w:t xml:space="preserve">As mentioned previously, plans are in place to activate the club callsign </w:t>
      </w:r>
      <w:r w:rsidR="004D2138">
        <w:t>VK4IF/p</w:t>
      </w:r>
      <w:r>
        <w:t xml:space="preserve"> in the </w:t>
      </w:r>
      <w:r w:rsidR="00207062">
        <w:t>24h, all-bands, multi-</w:t>
      </w:r>
      <w:proofErr w:type="spellStart"/>
      <w:r w:rsidR="00AE6667">
        <w:t>op</w:t>
      </w:r>
      <w:proofErr w:type="spellEnd"/>
      <w:r w:rsidR="00AE6667">
        <w:t>, portable</w:t>
      </w:r>
      <w:r>
        <w:t xml:space="preserve"> category of next </w:t>
      </w:r>
      <w:r w:rsidR="00AE6667">
        <w:t>month’s</w:t>
      </w:r>
      <w:r>
        <w:t xml:space="preserve"> </w:t>
      </w:r>
      <w:r w:rsidR="00AE6667">
        <w:t xml:space="preserve">National </w:t>
      </w:r>
      <w:r>
        <w:t xml:space="preserve">VHF Field Day.  The station will be activated </w:t>
      </w:r>
      <w:r w:rsidR="00207062">
        <w:t xml:space="preserve">from the Bunya Mountains.  </w:t>
      </w:r>
      <w:r w:rsidR="00596A59">
        <w:t xml:space="preserve">The club won this national event last year.  </w:t>
      </w:r>
      <w:r w:rsidR="00207062">
        <w:t xml:space="preserve">This is a major undertaking for the team.  Any chance of a decent score again this year will depend on making multiple contacts with as many VHF and microwave stations as possible across the weekend.  This contest weekend replaces the November MAD event but is still the perfect opportunity to get on-air from home or hilltop and give </w:t>
      </w:r>
      <w:r w:rsidR="00596A59">
        <w:t>YOUR</w:t>
      </w:r>
      <w:r w:rsidR="00207062">
        <w:t xml:space="preserve"> club station some points – every two hours if possible!</w:t>
      </w:r>
    </w:p>
    <w:p w14:paraId="7DE3B7AC" w14:textId="240A45BC" w:rsidR="006B5DEC" w:rsidRDefault="006B5DEC" w:rsidP="00E47567">
      <w:pPr>
        <w:pStyle w:val="NoSpacing"/>
      </w:pPr>
    </w:p>
    <w:p w14:paraId="392207B4" w14:textId="20C2EA87" w:rsidR="006B5DEC" w:rsidRDefault="006B5DEC" w:rsidP="00E47567">
      <w:pPr>
        <w:pStyle w:val="NoSpacing"/>
      </w:pPr>
      <w:r>
        <w:t xml:space="preserve">If you haven’t already done so I would encourage everyone to register for the BVHFG groups.io e-mail facility to ensure everyone gets the most up to date notifications of events and </w:t>
      </w:r>
      <w:r w:rsidR="000B61AB">
        <w:t>activities</w:t>
      </w:r>
      <w:r>
        <w:t>.</w:t>
      </w:r>
    </w:p>
    <w:p w14:paraId="12D48659" w14:textId="7C9EB950" w:rsidR="000B61AB" w:rsidRDefault="000B61AB" w:rsidP="00E47567">
      <w:pPr>
        <w:pStyle w:val="NoSpacing"/>
      </w:pPr>
      <w:r>
        <w:t xml:space="preserve">Here again is how to do </w:t>
      </w:r>
      <w:proofErr w:type="gramStart"/>
      <w:r>
        <w:t>this:-</w:t>
      </w:r>
      <w:proofErr w:type="gramEnd"/>
    </w:p>
    <w:p w14:paraId="79019F9C" w14:textId="70AC08A5" w:rsidR="000B61AB" w:rsidRPr="000B61AB" w:rsidRDefault="000B61AB" w:rsidP="00E47567">
      <w:pPr>
        <w:pStyle w:val="NoSpacing"/>
        <w:rPr>
          <w:rFonts w:eastAsia="Times New Roman"/>
          <w:lang w:eastAsia="en-AU"/>
        </w:rPr>
      </w:pPr>
      <w:r w:rsidRPr="000B61AB">
        <w:t>To join the new Brisbane VHF Group mailing list, there are two methods</w:t>
      </w:r>
    </w:p>
    <w:p w14:paraId="2F5D32FB" w14:textId="7E32C717" w:rsidR="000B61AB" w:rsidRPr="000B61AB" w:rsidRDefault="000B61AB" w:rsidP="00E47567">
      <w:pPr>
        <w:pStyle w:val="NoSpacing"/>
        <w:rPr>
          <w:rFonts w:eastAsia="Times New Roman"/>
        </w:rPr>
      </w:pPr>
      <w:r w:rsidRPr="000B61AB">
        <w:t> </w:t>
      </w:r>
      <w:r w:rsidRPr="000B61AB">
        <w:rPr>
          <w:rFonts w:eastAsia="Times New Roman"/>
        </w:rPr>
        <w:t xml:space="preserve">Send an email to </w:t>
      </w:r>
      <w:hyperlink r:id="rId8" w:history="1">
        <w:r w:rsidRPr="000B61AB">
          <w:rPr>
            <w:rStyle w:val="Hyperlink"/>
            <w:rFonts w:ascii="Helvetica Neue" w:eastAsia="Times New Roman" w:hAnsi="Helvetica Neue"/>
            <w:color w:val="23527C"/>
            <w:sz w:val="21"/>
            <w:szCs w:val="21"/>
            <w:shd w:val="clear" w:color="auto" w:fill="FFFFFF"/>
          </w:rPr>
          <w:t>brisbanevhfgroup+subscribe@groups.io</w:t>
        </w:r>
      </w:hyperlink>
      <w:r w:rsidRPr="000B61AB">
        <w:rPr>
          <w:rFonts w:eastAsia="Times New Roman"/>
        </w:rPr>
        <w:t>, the email address you used will then be setup to receive every message sent to the group</w:t>
      </w:r>
    </w:p>
    <w:p w14:paraId="25799436" w14:textId="77777777" w:rsidR="000B61AB" w:rsidRPr="000B61AB" w:rsidRDefault="000B61AB" w:rsidP="00E47567">
      <w:pPr>
        <w:pStyle w:val="NoSpacing"/>
        <w:rPr>
          <w:rFonts w:eastAsia="Times New Roman"/>
        </w:rPr>
      </w:pPr>
      <w:r w:rsidRPr="000B61AB">
        <w:rPr>
          <w:rFonts w:eastAsia="Times New Roman"/>
        </w:rPr>
        <w:t>Use your existing groups.io username and password to find the group and subscribe, search for Brisbane VHF Group</w:t>
      </w:r>
    </w:p>
    <w:p w14:paraId="26A6AD49" w14:textId="3238447B" w:rsidR="000B61AB" w:rsidRPr="000B61AB" w:rsidRDefault="000B61AB" w:rsidP="00E47567">
      <w:pPr>
        <w:pStyle w:val="NoSpacing"/>
      </w:pPr>
      <w:r w:rsidRPr="000B61AB">
        <w:t xml:space="preserve"> If you prefer a daily digest, you will need to login to the group and change your preference, link to the group is </w:t>
      </w:r>
      <w:hyperlink r:id="rId9" w:history="1">
        <w:r w:rsidRPr="000B61AB">
          <w:rPr>
            <w:rStyle w:val="Hyperlink"/>
          </w:rPr>
          <w:t>brisbanevhfgroup@groups.io | Home</w:t>
        </w:r>
      </w:hyperlink>
    </w:p>
    <w:p w14:paraId="63527E0B" w14:textId="2E651673" w:rsidR="000B61AB" w:rsidRDefault="000B61AB" w:rsidP="00E47567">
      <w:pPr>
        <w:pStyle w:val="NoSpacing"/>
      </w:pPr>
      <w:r w:rsidRPr="000B61AB">
        <w:t> </w:t>
      </w:r>
    </w:p>
    <w:p w14:paraId="623463F1" w14:textId="77777777" w:rsidR="00E47567" w:rsidRDefault="00E47567" w:rsidP="00E47567">
      <w:pPr>
        <w:pStyle w:val="NoSpacing"/>
      </w:pPr>
      <w:r>
        <w:t>I look forwards to seeing everyone at this week’s meeting in person or via Zoom.</w:t>
      </w:r>
    </w:p>
    <w:p w14:paraId="771B024E" w14:textId="77777777" w:rsidR="00E47567" w:rsidRPr="000B61AB" w:rsidRDefault="00E47567" w:rsidP="00E47567">
      <w:pPr>
        <w:pStyle w:val="NoSpacing"/>
      </w:pPr>
    </w:p>
    <w:p w14:paraId="015D7296" w14:textId="77777777" w:rsidR="000B61AB" w:rsidRPr="00E47567" w:rsidRDefault="000B61AB" w:rsidP="00E47567">
      <w:pPr>
        <w:pStyle w:val="NoSpacing"/>
        <w:rPr>
          <w:b/>
          <w:bCs/>
        </w:rPr>
      </w:pPr>
    </w:p>
    <w:p w14:paraId="523E7341" w14:textId="77777777" w:rsidR="001736C9" w:rsidRPr="00E47567" w:rsidRDefault="006B5DEC" w:rsidP="00E47567">
      <w:pPr>
        <w:pStyle w:val="NoSpacing"/>
        <w:rPr>
          <w:b/>
          <w:bCs/>
        </w:rPr>
      </w:pPr>
      <w:r w:rsidRPr="00E47567">
        <w:rPr>
          <w:b/>
          <w:bCs/>
        </w:rPr>
        <w:t>Kevin VK4UH</w:t>
      </w:r>
    </w:p>
    <w:p w14:paraId="3C66E43B" w14:textId="69F76083" w:rsidR="006B5DEC" w:rsidRPr="00E47567" w:rsidRDefault="006B5DEC" w:rsidP="00E47567">
      <w:pPr>
        <w:pStyle w:val="NoSpacing"/>
        <w:rPr>
          <w:b/>
          <w:bCs/>
        </w:rPr>
      </w:pPr>
      <w:r w:rsidRPr="00E47567">
        <w:rPr>
          <w:b/>
          <w:bCs/>
        </w:rPr>
        <w:t>Pres. BVHFG</w:t>
      </w:r>
    </w:p>
    <w:p w14:paraId="12BE6308" w14:textId="77777777" w:rsidR="00266988" w:rsidRPr="00E47567" w:rsidRDefault="00266988" w:rsidP="00E47567">
      <w:pPr>
        <w:pStyle w:val="NoSpacing"/>
        <w:rPr>
          <w:b/>
          <w:bCs/>
        </w:rPr>
      </w:pPr>
    </w:p>
    <w:p w14:paraId="513F00AA" w14:textId="79094954" w:rsidR="00341A73" w:rsidRDefault="00341A73" w:rsidP="00E47567">
      <w:pPr>
        <w:pStyle w:val="NoSpacing"/>
      </w:pPr>
    </w:p>
    <w:p w14:paraId="744F17F8" w14:textId="77777777" w:rsidR="00341A73" w:rsidRDefault="00341A73" w:rsidP="00E47567">
      <w:pPr>
        <w:pStyle w:val="NoSpacing"/>
      </w:pPr>
    </w:p>
    <w:p w14:paraId="0648E7DC" w14:textId="35F386E3" w:rsidR="00982003" w:rsidRDefault="00982003" w:rsidP="00E47567">
      <w:pPr>
        <w:pStyle w:val="NoSpacing"/>
      </w:pPr>
    </w:p>
    <w:p w14:paraId="44CC019F" w14:textId="6166FC96" w:rsidR="00982003" w:rsidRDefault="00982003" w:rsidP="00E47567">
      <w:pPr>
        <w:pStyle w:val="NoSpacing"/>
      </w:pPr>
    </w:p>
    <w:p w14:paraId="46F4FFCD" w14:textId="4006383C" w:rsidR="00982003" w:rsidRDefault="00982003" w:rsidP="00E47567">
      <w:pPr>
        <w:pStyle w:val="NoSpacing"/>
        <w:rPr>
          <w:b/>
          <w:bCs/>
        </w:rPr>
      </w:pPr>
    </w:p>
    <w:p w14:paraId="49A82AB1" w14:textId="77777777" w:rsidR="00982003" w:rsidRDefault="00982003" w:rsidP="005F1889">
      <w:pPr>
        <w:jc w:val="center"/>
        <w:rPr>
          <w:b/>
          <w:bCs/>
        </w:rPr>
      </w:pPr>
    </w:p>
    <w:p w14:paraId="503A9EFD" w14:textId="73F223FA" w:rsidR="005F1889" w:rsidRDefault="005F1889" w:rsidP="005F1889">
      <w:pPr>
        <w:jc w:val="center"/>
        <w:rPr>
          <w:b/>
          <w:bCs/>
        </w:rPr>
      </w:pPr>
    </w:p>
    <w:p w14:paraId="2A788315" w14:textId="77777777" w:rsidR="00982003" w:rsidRDefault="00982003">
      <w:pPr>
        <w:spacing w:after="160" w:line="259" w:lineRule="auto"/>
        <w:rPr>
          <w:b/>
          <w:bCs/>
        </w:rPr>
      </w:pPr>
      <w:r>
        <w:rPr>
          <w:b/>
          <w:bCs/>
        </w:rPr>
        <w:br w:type="page"/>
      </w:r>
    </w:p>
    <w:p w14:paraId="1246551F" w14:textId="77777777" w:rsidR="000A2698" w:rsidRDefault="000A2698"/>
    <w:sectPr w:rsidR="000A2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753"/>
    <w:multiLevelType w:val="hybridMultilevel"/>
    <w:tmpl w:val="78F25BFC"/>
    <w:lvl w:ilvl="0" w:tplc="BBD09E2C">
      <w:start w:val="1"/>
      <w:numFmt w:val="decimal"/>
      <w:lvlText w:val="%1."/>
      <w:lvlJc w:val="lef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FD"/>
    <w:rsid w:val="00020BB3"/>
    <w:rsid w:val="00021974"/>
    <w:rsid w:val="000275A7"/>
    <w:rsid w:val="00066AFD"/>
    <w:rsid w:val="000A2698"/>
    <w:rsid w:val="000B61AB"/>
    <w:rsid w:val="000E2C11"/>
    <w:rsid w:val="00160A57"/>
    <w:rsid w:val="001736C9"/>
    <w:rsid w:val="001D49E1"/>
    <w:rsid w:val="002033E4"/>
    <w:rsid w:val="00207062"/>
    <w:rsid w:val="002515FE"/>
    <w:rsid w:val="00261193"/>
    <w:rsid w:val="00262AB1"/>
    <w:rsid w:val="00266988"/>
    <w:rsid w:val="00275304"/>
    <w:rsid w:val="00296B5F"/>
    <w:rsid w:val="002F4DD0"/>
    <w:rsid w:val="0033407F"/>
    <w:rsid w:val="00341A73"/>
    <w:rsid w:val="00356C0A"/>
    <w:rsid w:val="00366197"/>
    <w:rsid w:val="003C7778"/>
    <w:rsid w:val="00477F54"/>
    <w:rsid w:val="004822DB"/>
    <w:rsid w:val="004D2138"/>
    <w:rsid w:val="0052012C"/>
    <w:rsid w:val="00547F75"/>
    <w:rsid w:val="00596A59"/>
    <w:rsid w:val="005B074D"/>
    <w:rsid w:val="005C78B7"/>
    <w:rsid w:val="005F1889"/>
    <w:rsid w:val="005F44F8"/>
    <w:rsid w:val="0066432A"/>
    <w:rsid w:val="006B5DEC"/>
    <w:rsid w:val="00706D5C"/>
    <w:rsid w:val="00730ED4"/>
    <w:rsid w:val="007A1AB0"/>
    <w:rsid w:val="007B4B13"/>
    <w:rsid w:val="007C63FE"/>
    <w:rsid w:val="00805752"/>
    <w:rsid w:val="008B4377"/>
    <w:rsid w:val="008C2E51"/>
    <w:rsid w:val="00907353"/>
    <w:rsid w:val="00982003"/>
    <w:rsid w:val="009A4E1A"/>
    <w:rsid w:val="00A14B07"/>
    <w:rsid w:val="00A55696"/>
    <w:rsid w:val="00AE6667"/>
    <w:rsid w:val="00B13B27"/>
    <w:rsid w:val="00B32B97"/>
    <w:rsid w:val="00B8292E"/>
    <w:rsid w:val="00BA18AA"/>
    <w:rsid w:val="00BF00A4"/>
    <w:rsid w:val="00C6150E"/>
    <w:rsid w:val="00C70980"/>
    <w:rsid w:val="00C715C4"/>
    <w:rsid w:val="00C8065E"/>
    <w:rsid w:val="00CB1672"/>
    <w:rsid w:val="00D05C5B"/>
    <w:rsid w:val="00D45E29"/>
    <w:rsid w:val="00DD475B"/>
    <w:rsid w:val="00E47567"/>
    <w:rsid w:val="00E85F0B"/>
    <w:rsid w:val="00EF0F99"/>
    <w:rsid w:val="00F13A7E"/>
    <w:rsid w:val="00F715EB"/>
    <w:rsid w:val="00F92E11"/>
    <w:rsid w:val="00F94D3F"/>
    <w:rsid w:val="00FD1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E5C0"/>
  <w15:chartTrackingRefBased/>
  <w15:docId w15:val="{22528A7D-F844-4F4E-8D3B-B50F985D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8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AB1"/>
    <w:rPr>
      <w:color w:val="0563C1"/>
      <w:u w:val="single"/>
    </w:rPr>
  </w:style>
  <w:style w:type="paragraph" w:styleId="ListParagraph">
    <w:name w:val="List Paragraph"/>
    <w:basedOn w:val="Normal"/>
    <w:uiPriority w:val="34"/>
    <w:qFormat/>
    <w:rsid w:val="00262AB1"/>
    <w:pPr>
      <w:ind w:left="720"/>
    </w:pPr>
    <w:rPr>
      <w:sz w:val="24"/>
      <w:szCs w:val="24"/>
    </w:rPr>
  </w:style>
  <w:style w:type="character" w:styleId="UnresolvedMention">
    <w:name w:val="Unresolved Mention"/>
    <w:basedOn w:val="DefaultParagraphFont"/>
    <w:uiPriority w:val="99"/>
    <w:semiHidden/>
    <w:unhideWhenUsed/>
    <w:rsid w:val="00982003"/>
    <w:rPr>
      <w:color w:val="605E5C"/>
      <w:shd w:val="clear" w:color="auto" w:fill="E1DFDD"/>
    </w:rPr>
  </w:style>
  <w:style w:type="paragraph" w:styleId="NoSpacing">
    <w:name w:val="No Spacing"/>
    <w:uiPriority w:val="1"/>
    <w:qFormat/>
    <w:rsid w:val="001736C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64764">
      <w:bodyDiv w:val="1"/>
      <w:marLeft w:val="0"/>
      <w:marRight w:val="0"/>
      <w:marTop w:val="0"/>
      <w:marBottom w:val="0"/>
      <w:divBdr>
        <w:top w:val="none" w:sz="0" w:space="0" w:color="auto"/>
        <w:left w:val="none" w:sz="0" w:space="0" w:color="auto"/>
        <w:bottom w:val="none" w:sz="0" w:space="0" w:color="auto"/>
        <w:right w:val="none" w:sz="0" w:space="0" w:color="auto"/>
      </w:divBdr>
    </w:div>
    <w:div w:id="12511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sbanevhfgroup+subscribe@groups.io"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us06web.zoom.us/j/8706201698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oups.io/g/brisbanevhf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Johnston</dc:creator>
  <cp:keywords/>
  <dc:description/>
  <cp:lastModifiedBy>Kevin Johnston</cp:lastModifiedBy>
  <cp:revision>11</cp:revision>
  <cp:lastPrinted>2021-09-21T04:37:00Z</cp:lastPrinted>
  <dcterms:created xsi:type="dcterms:W3CDTF">2021-10-24T23:38:00Z</dcterms:created>
  <dcterms:modified xsi:type="dcterms:W3CDTF">2021-10-25T00:35:00Z</dcterms:modified>
</cp:coreProperties>
</file>